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4E6556" w14:textId="77777777" w:rsidR="000B2CA1" w:rsidRDefault="000B2CA1" w:rsidP="00057EA7">
      <w:pPr>
        <w:pBdr>
          <w:bottom w:val="single" w:sz="6" w:space="0" w:color="F1F1F5"/>
        </w:pBdr>
        <w:shd w:val="clear" w:color="auto" w:fill="FFFFFF"/>
        <w:spacing w:before="100" w:beforeAutospacing="1" w:after="100" w:afterAutospacing="1" w:line="240" w:lineRule="auto"/>
        <w:ind w:left="720"/>
        <w:jc w:val="both"/>
        <w:rPr>
          <w:rFonts w:ascii="Bookman Old Style" w:eastAsia="Times New Roman" w:hAnsi="Bookman Old Style" w:cs="Arial"/>
          <w:color w:val="000000"/>
          <w:sz w:val="24"/>
          <w:szCs w:val="24"/>
        </w:rPr>
      </w:pPr>
      <w:r>
        <w:rPr>
          <w:rFonts w:ascii="Bookman Old Style" w:eastAsia="Times New Roman" w:hAnsi="Bookman Old Style" w:cs="Arial"/>
          <w:color w:val="000000"/>
          <w:sz w:val="24"/>
          <w:szCs w:val="24"/>
        </w:rPr>
        <w:t>Statement</w:t>
      </w:r>
    </w:p>
    <w:p w14:paraId="19927C9F" w14:textId="77777777" w:rsidR="000B2CA1" w:rsidRDefault="000B2CA1" w:rsidP="00057EA7">
      <w:pPr>
        <w:pBdr>
          <w:bottom w:val="single" w:sz="6" w:space="0" w:color="F1F1F5"/>
        </w:pBdr>
        <w:shd w:val="clear" w:color="auto" w:fill="FFFFFF"/>
        <w:spacing w:before="100" w:beforeAutospacing="1" w:after="100" w:afterAutospacing="1" w:line="240" w:lineRule="auto"/>
        <w:ind w:left="720"/>
        <w:jc w:val="both"/>
        <w:rPr>
          <w:rFonts w:ascii="Bookman Old Style" w:eastAsia="Times New Roman" w:hAnsi="Bookman Old Style" w:cs="Arial"/>
          <w:color w:val="000000"/>
          <w:sz w:val="24"/>
          <w:szCs w:val="24"/>
        </w:rPr>
      </w:pPr>
    </w:p>
    <w:p w14:paraId="23C39437" w14:textId="77777777" w:rsidR="009E32F2" w:rsidRPr="00057EA7" w:rsidRDefault="009E32F2" w:rsidP="009E32F2">
      <w:pPr>
        <w:pBdr>
          <w:bottom w:val="single" w:sz="6" w:space="0" w:color="F1F1F5"/>
        </w:pBdr>
        <w:shd w:val="clear" w:color="auto" w:fill="FFFFFF"/>
        <w:spacing w:before="100" w:beforeAutospacing="1" w:after="100" w:afterAutospacing="1" w:line="240" w:lineRule="auto"/>
        <w:ind w:left="720"/>
        <w:jc w:val="both"/>
        <w:rPr>
          <w:rFonts w:ascii="Bookman Old Style" w:eastAsia="Times New Roman" w:hAnsi="Bookman Old Style" w:cs="Helvetica"/>
          <w:color w:val="000000"/>
          <w:sz w:val="24"/>
          <w:szCs w:val="24"/>
        </w:rPr>
      </w:pPr>
      <w:r w:rsidRPr="00057EA7">
        <w:rPr>
          <w:rFonts w:ascii="Bookman Old Style" w:eastAsia="Times New Roman" w:hAnsi="Bookman Old Style" w:cs="Arial"/>
          <w:color w:val="000000"/>
          <w:sz w:val="24"/>
          <w:szCs w:val="24"/>
        </w:rPr>
        <w:t>A lifetime friend of mine said, “Your paintings are like looking into a delicate, very disciplined kaleidoscope.” I felt she understood and appreciated my intentions.</w:t>
      </w:r>
    </w:p>
    <w:p w14:paraId="2119BB27" w14:textId="77777777" w:rsidR="009E32F2" w:rsidRPr="00057EA7" w:rsidRDefault="009E32F2" w:rsidP="009E32F2">
      <w:pPr>
        <w:pBdr>
          <w:bottom w:val="single" w:sz="6" w:space="0" w:color="F1F1F5"/>
        </w:pBdr>
        <w:shd w:val="clear" w:color="auto" w:fill="FFFFFF"/>
        <w:spacing w:before="100" w:beforeAutospacing="1" w:after="100" w:afterAutospacing="1" w:line="240" w:lineRule="auto"/>
        <w:ind w:left="720"/>
        <w:jc w:val="both"/>
        <w:rPr>
          <w:rFonts w:ascii="Bookman Old Style" w:eastAsia="Times New Roman" w:hAnsi="Bookman Old Style" w:cs="Helvetica"/>
          <w:color w:val="000000"/>
          <w:sz w:val="24"/>
          <w:szCs w:val="24"/>
        </w:rPr>
      </w:pPr>
      <w:r w:rsidRPr="00057EA7">
        <w:rPr>
          <w:rFonts w:ascii="Bookman Old Style" w:eastAsia="Times New Roman" w:hAnsi="Bookman Old Style" w:cs="Arial"/>
          <w:color w:val="000000"/>
          <w:sz w:val="24"/>
          <w:szCs w:val="24"/>
        </w:rPr>
        <w:br/>
        <w:t>My art explores the external/internal and spiritual/physical artistry that surrounds us in our everyday lives. I am interested in the notion of beauty from color through natural and man-made patterns. </w:t>
      </w:r>
      <w:r w:rsidRPr="00057EA7">
        <w:rPr>
          <w:rFonts w:ascii="Bookman Old Style" w:eastAsia="Times New Roman" w:hAnsi="Bookman Old Style" w:cs="Arial"/>
          <w:color w:val="000000"/>
          <w:sz w:val="24"/>
          <w:szCs w:val="24"/>
          <w:lang w:val="en"/>
        </w:rPr>
        <w:t>Throughout my life, influences in my art have come from nature through gardens, parks, coastal regions and the celestial sky, as well as from fabrics, sewing patterns, wallpapers, prismatic stained glass and church windows.</w:t>
      </w:r>
    </w:p>
    <w:p w14:paraId="732D9158" w14:textId="77777777" w:rsidR="009E32F2" w:rsidRPr="00057EA7" w:rsidRDefault="009E32F2" w:rsidP="009E32F2">
      <w:pPr>
        <w:pBdr>
          <w:bottom w:val="single" w:sz="6" w:space="0" w:color="F1F1F5"/>
        </w:pBdr>
        <w:shd w:val="clear" w:color="auto" w:fill="FFFFFF"/>
        <w:spacing w:before="100" w:beforeAutospacing="1" w:after="100" w:afterAutospacing="1" w:line="240" w:lineRule="auto"/>
        <w:ind w:left="720"/>
        <w:jc w:val="both"/>
        <w:rPr>
          <w:rFonts w:ascii="Bookman Old Style" w:eastAsia="Times New Roman" w:hAnsi="Bookman Old Style" w:cs="Helvetica"/>
          <w:color w:val="000000"/>
          <w:sz w:val="24"/>
          <w:szCs w:val="24"/>
        </w:rPr>
      </w:pPr>
      <w:r w:rsidRPr="00057EA7">
        <w:rPr>
          <w:rFonts w:ascii="Bookman Old Style" w:eastAsia="Times New Roman" w:hAnsi="Bookman Old Style" w:cs="Arial"/>
          <w:color w:val="000000"/>
          <w:sz w:val="24"/>
          <w:szCs w:val="24"/>
          <w:lang w:val="en"/>
        </w:rPr>
        <w:br/>
      </w:r>
      <w:r w:rsidRPr="00057EA7">
        <w:rPr>
          <w:rFonts w:ascii="Bookman Old Style" w:eastAsia="Times New Roman" w:hAnsi="Bookman Old Style" w:cs="Arial"/>
          <w:color w:val="000000"/>
          <w:sz w:val="24"/>
          <w:szCs w:val="24"/>
        </w:rPr>
        <w:t>In my recent works, I employ an array of cultural patterns and symbolic circles </w:t>
      </w:r>
      <w:r w:rsidRPr="00057EA7">
        <w:rPr>
          <w:rFonts w:ascii="Bookman Old Style" w:eastAsia="Times New Roman" w:hAnsi="Bookman Old Style" w:cs="Arial"/>
          <w:color w:val="000000"/>
          <w:sz w:val="24"/>
          <w:szCs w:val="24"/>
          <w:lang w:val="en"/>
        </w:rPr>
        <w:t>layered to create delicate forms in each piece. These works evoke a sense of illusion of space and movement alluding to a spiritual sense, a presence, beckoning the viewer to look closer. </w:t>
      </w:r>
    </w:p>
    <w:p w14:paraId="362DD66E" w14:textId="77777777" w:rsidR="009E32F2" w:rsidRPr="00057EA7" w:rsidRDefault="009E32F2" w:rsidP="009E32F2">
      <w:pPr>
        <w:pBdr>
          <w:bottom w:val="single" w:sz="6" w:space="0" w:color="F1F1F5"/>
        </w:pBdr>
        <w:shd w:val="clear" w:color="auto" w:fill="FFFFFF"/>
        <w:spacing w:before="100" w:beforeAutospacing="1" w:after="100" w:afterAutospacing="1" w:line="240" w:lineRule="auto"/>
        <w:ind w:left="720"/>
        <w:jc w:val="both"/>
        <w:rPr>
          <w:rFonts w:ascii="Bookman Old Style" w:eastAsia="Times New Roman" w:hAnsi="Bookman Old Style" w:cs="Helvetica"/>
          <w:color w:val="000000"/>
          <w:sz w:val="24"/>
          <w:szCs w:val="24"/>
        </w:rPr>
      </w:pPr>
      <w:r w:rsidRPr="00057EA7">
        <w:rPr>
          <w:rFonts w:ascii="Bookman Old Style" w:eastAsia="Times New Roman" w:hAnsi="Bookman Old Style" w:cs="Arial"/>
          <w:color w:val="000000"/>
          <w:sz w:val="24"/>
          <w:szCs w:val="24"/>
          <w:lang w:val="en"/>
        </w:rPr>
        <w:br/>
        <w:t xml:space="preserve">My process involves pastel drawing as well as paint techniques of pouring, washing, layering, rusting and staining with teas. I abandon the paintbrush to create watermarks, stains, and floating effects to allow for balance of control and chance. Embracing the concept of </w:t>
      </w:r>
      <w:proofErr w:type="spellStart"/>
      <w:r w:rsidRPr="00057EA7">
        <w:rPr>
          <w:rFonts w:ascii="Bookman Old Style" w:eastAsia="Times New Roman" w:hAnsi="Bookman Old Style" w:cs="Arial"/>
          <w:color w:val="000000"/>
          <w:sz w:val="24"/>
          <w:szCs w:val="24"/>
          <w:lang w:val="en"/>
        </w:rPr>
        <w:t>wabi-sabi</w:t>
      </w:r>
      <w:proofErr w:type="spellEnd"/>
      <w:r w:rsidRPr="00057EA7">
        <w:rPr>
          <w:rFonts w:ascii="Bookman Old Style" w:eastAsia="Times New Roman" w:hAnsi="Bookman Old Style" w:cs="Arial"/>
          <w:color w:val="000000"/>
          <w:sz w:val="24"/>
          <w:szCs w:val="24"/>
          <w:lang w:val="en"/>
        </w:rPr>
        <w:t>, my art celebrates the imperfect, impermanent, and incomplete.</w:t>
      </w:r>
    </w:p>
    <w:p w14:paraId="1787FE60" w14:textId="77777777" w:rsidR="00C60117" w:rsidRDefault="000B2CA1">
      <w:pPr>
        <w:rPr>
          <w:rFonts w:ascii="Bookman Old Style" w:hAnsi="Bookman Old Style"/>
          <w:sz w:val="24"/>
          <w:szCs w:val="24"/>
        </w:rPr>
      </w:pPr>
      <w:r>
        <w:rPr>
          <w:rFonts w:ascii="Bookman Old Style" w:hAnsi="Bookman Old Style"/>
          <w:sz w:val="24"/>
          <w:szCs w:val="24"/>
        </w:rPr>
        <w:tab/>
      </w:r>
    </w:p>
    <w:p w14:paraId="57365621" w14:textId="77777777" w:rsidR="000B2CA1" w:rsidRPr="00057EA7" w:rsidRDefault="000B2CA1">
      <w:pPr>
        <w:rPr>
          <w:rFonts w:ascii="Bookman Old Style" w:hAnsi="Bookman Old Style"/>
          <w:sz w:val="24"/>
          <w:szCs w:val="24"/>
        </w:rPr>
      </w:pPr>
      <w:r>
        <w:rPr>
          <w:rFonts w:ascii="Bookman Old Style" w:hAnsi="Bookman Old Style"/>
          <w:sz w:val="24"/>
          <w:szCs w:val="24"/>
        </w:rPr>
        <w:tab/>
        <w:t>Jan Schnurr</w:t>
      </w:r>
    </w:p>
    <w:sectPr w:rsidR="000B2CA1" w:rsidRPr="00057E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9136B2"/>
    <w:multiLevelType w:val="multilevel"/>
    <w:tmpl w:val="218EB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EA7"/>
    <w:rsid w:val="00057EA7"/>
    <w:rsid w:val="000B2CA1"/>
    <w:rsid w:val="008B2A69"/>
    <w:rsid w:val="009E32F2"/>
    <w:rsid w:val="00C60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32C9D"/>
  <w15:chartTrackingRefBased/>
  <w15:docId w15:val="{BBB56C9C-BA64-4A1B-88BD-98C2CC966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5816225">
      <w:bodyDiv w:val="1"/>
      <w:marLeft w:val="0"/>
      <w:marRight w:val="0"/>
      <w:marTop w:val="0"/>
      <w:marBottom w:val="0"/>
      <w:divBdr>
        <w:top w:val="none" w:sz="0" w:space="0" w:color="auto"/>
        <w:left w:val="none" w:sz="0" w:space="0" w:color="auto"/>
        <w:bottom w:val="none" w:sz="0" w:space="0" w:color="auto"/>
        <w:right w:val="none" w:sz="0" w:space="0" w:color="auto"/>
      </w:divBdr>
      <w:divsChild>
        <w:div w:id="1462772326">
          <w:marLeft w:val="0"/>
          <w:marRight w:val="0"/>
          <w:marTop w:val="0"/>
          <w:marBottom w:val="0"/>
          <w:divBdr>
            <w:top w:val="none" w:sz="0" w:space="0" w:color="auto"/>
            <w:left w:val="none" w:sz="0" w:space="0" w:color="auto"/>
            <w:bottom w:val="none" w:sz="0" w:space="0" w:color="auto"/>
            <w:right w:val="none" w:sz="0" w:space="0" w:color="auto"/>
          </w:divBdr>
          <w:divsChild>
            <w:div w:id="745760707">
              <w:marLeft w:val="0"/>
              <w:marRight w:val="0"/>
              <w:marTop w:val="0"/>
              <w:marBottom w:val="0"/>
              <w:divBdr>
                <w:top w:val="none" w:sz="0" w:space="0" w:color="auto"/>
                <w:left w:val="none" w:sz="0" w:space="0" w:color="auto"/>
                <w:bottom w:val="none" w:sz="0" w:space="0" w:color="auto"/>
                <w:right w:val="none" w:sz="0" w:space="0" w:color="auto"/>
              </w:divBdr>
              <w:divsChild>
                <w:div w:id="2040811964">
                  <w:marLeft w:val="0"/>
                  <w:marRight w:val="0"/>
                  <w:marTop w:val="0"/>
                  <w:marBottom w:val="0"/>
                  <w:divBdr>
                    <w:top w:val="none" w:sz="0" w:space="0" w:color="auto"/>
                    <w:left w:val="none" w:sz="0" w:space="0" w:color="auto"/>
                    <w:bottom w:val="none" w:sz="0" w:space="0" w:color="auto"/>
                    <w:right w:val="none" w:sz="0" w:space="0" w:color="auto"/>
                  </w:divBdr>
                  <w:divsChild>
                    <w:div w:id="316038203">
                      <w:marLeft w:val="0"/>
                      <w:marRight w:val="0"/>
                      <w:marTop w:val="0"/>
                      <w:marBottom w:val="0"/>
                      <w:divBdr>
                        <w:top w:val="none" w:sz="0" w:space="0" w:color="auto"/>
                        <w:left w:val="none" w:sz="0" w:space="0" w:color="auto"/>
                        <w:bottom w:val="none" w:sz="0" w:space="0" w:color="auto"/>
                        <w:right w:val="none" w:sz="0" w:space="0" w:color="auto"/>
                      </w:divBdr>
                      <w:divsChild>
                        <w:div w:id="820345601">
                          <w:marLeft w:val="0"/>
                          <w:marRight w:val="0"/>
                          <w:marTop w:val="0"/>
                          <w:marBottom w:val="0"/>
                          <w:divBdr>
                            <w:top w:val="none" w:sz="0" w:space="0" w:color="auto"/>
                            <w:left w:val="none" w:sz="0" w:space="0" w:color="auto"/>
                            <w:bottom w:val="none" w:sz="0" w:space="0" w:color="auto"/>
                            <w:right w:val="none" w:sz="0" w:space="0" w:color="auto"/>
                          </w:divBdr>
                          <w:divsChild>
                            <w:div w:id="1395278046">
                              <w:marLeft w:val="0"/>
                              <w:marRight w:val="0"/>
                              <w:marTop w:val="0"/>
                              <w:marBottom w:val="0"/>
                              <w:divBdr>
                                <w:top w:val="none" w:sz="0" w:space="0" w:color="auto"/>
                                <w:left w:val="none" w:sz="0" w:space="0" w:color="auto"/>
                                <w:bottom w:val="none" w:sz="0" w:space="0" w:color="auto"/>
                                <w:right w:val="none" w:sz="0" w:space="0" w:color="auto"/>
                              </w:divBdr>
                              <w:divsChild>
                                <w:div w:id="592399454">
                                  <w:marLeft w:val="0"/>
                                  <w:marRight w:val="0"/>
                                  <w:marTop w:val="0"/>
                                  <w:marBottom w:val="0"/>
                                  <w:divBdr>
                                    <w:top w:val="none" w:sz="0" w:space="0" w:color="auto"/>
                                    <w:left w:val="none" w:sz="0" w:space="0" w:color="auto"/>
                                    <w:bottom w:val="none" w:sz="0" w:space="0" w:color="auto"/>
                                    <w:right w:val="none" w:sz="0" w:space="0" w:color="auto"/>
                                  </w:divBdr>
                                  <w:divsChild>
                                    <w:div w:id="253976840">
                                      <w:marLeft w:val="0"/>
                                      <w:marRight w:val="0"/>
                                      <w:marTop w:val="0"/>
                                      <w:marBottom w:val="0"/>
                                      <w:divBdr>
                                        <w:top w:val="none" w:sz="0" w:space="0" w:color="auto"/>
                                        <w:left w:val="none" w:sz="0" w:space="0" w:color="auto"/>
                                        <w:bottom w:val="none" w:sz="0" w:space="0" w:color="auto"/>
                                        <w:right w:val="none" w:sz="0" w:space="0" w:color="auto"/>
                                      </w:divBdr>
                                      <w:divsChild>
                                        <w:div w:id="1937707416">
                                          <w:marLeft w:val="0"/>
                                          <w:marRight w:val="0"/>
                                          <w:marTop w:val="0"/>
                                          <w:marBottom w:val="0"/>
                                          <w:divBdr>
                                            <w:top w:val="none" w:sz="0" w:space="0" w:color="auto"/>
                                            <w:left w:val="none" w:sz="0" w:space="0" w:color="auto"/>
                                            <w:bottom w:val="none" w:sz="0" w:space="0" w:color="auto"/>
                                            <w:right w:val="none" w:sz="0" w:space="0" w:color="auto"/>
                                          </w:divBdr>
                                          <w:divsChild>
                                            <w:div w:id="1437092088">
                                              <w:marLeft w:val="0"/>
                                              <w:marRight w:val="0"/>
                                              <w:marTop w:val="0"/>
                                              <w:marBottom w:val="0"/>
                                              <w:divBdr>
                                                <w:top w:val="none" w:sz="0" w:space="0" w:color="auto"/>
                                                <w:left w:val="none" w:sz="0" w:space="0" w:color="auto"/>
                                                <w:bottom w:val="none" w:sz="0" w:space="0" w:color="auto"/>
                                                <w:right w:val="none" w:sz="0" w:space="0" w:color="auto"/>
                                              </w:divBdr>
                                              <w:divsChild>
                                                <w:div w:id="171604416">
                                                  <w:marLeft w:val="0"/>
                                                  <w:marRight w:val="0"/>
                                                  <w:marTop w:val="0"/>
                                                  <w:marBottom w:val="0"/>
                                                  <w:divBdr>
                                                    <w:top w:val="none" w:sz="0" w:space="0" w:color="auto"/>
                                                    <w:left w:val="none" w:sz="0" w:space="0" w:color="auto"/>
                                                    <w:bottom w:val="none" w:sz="0" w:space="0" w:color="auto"/>
                                                    <w:right w:val="none" w:sz="0" w:space="0" w:color="auto"/>
                                                  </w:divBdr>
                                                  <w:divsChild>
                                                    <w:div w:id="2117366168">
                                                      <w:marLeft w:val="0"/>
                                                      <w:marRight w:val="0"/>
                                                      <w:marTop w:val="0"/>
                                                      <w:marBottom w:val="0"/>
                                                      <w:divBdr>
                                                        <w:top w:val="none" w:sz="0" w:space="0" w:color="auto"/>
                                                        <w:left w:val="none" w:sz="0" w:space="0" w:color="auto"/>
                                                        <w:bottom w:val="none" w:sz="0" w:space="0" w:color="auto"/>
                                                        <w:right w:val="none" w:sz="0" w:space="0" w:color="auto"/>
                                                      </w:divBdr>
                                                      <w:divsChild>
                                                        <w:div w:id="35931264">
                                                          <w:marLeft w:val="0"/>
                                                          <w:marRight w:val="0"/>
                                                          <w:marTop w:val="0"/>
                                                          <w:marBottom w:val="0"/>
                                                          <w:divBdr>
                                                            <w:top w:val="none" w:sz="0" w:space="0" w:color="auto"/>
                                                            <w:left w:val="none" w:sz="0" w:space="0" w:color="auto"/>
                                                            <w:bottom w:val="none" w:sz="0" w:space="0" w:color="auto"/>
                                                            <w:right w:val="none" w:sz="0" w:space="0" w:color="auto"/>
                                                          </w:divBdr>
                                                          <w:divsChild>
                                                            <w:div w:id="1086003128">
                                                              <w:marLeft w:val="0"/>
                                                              <w:marRight w:val="0"/>
                                                              <w:marTop w:val="0"/>
                                                              <w:marBottom w:val="0"/>
                                                              <w:divBdr>
                                                                <w:top w:val="none" w:sz="0" w:space="0" w:color="auto"/>
                                                                <w:left w:val="none" w:sz="0" w:space="0" w:color="auto"/>
                                                                <w:bottom w:val="none" w:sz="0" w:space="0" w:color="auto"/>
                                                                <w:right w:val="none" w:sz="0" w:space="0" w:color="auto"/>
                                                              </w:divBdr>
                                                              <w:divsChild>
                                                                <w:div w:id="1105033903">
                                                                  <w:marLeft w:val="0"/>
                                                                  <w:marRight w:val="0"/>
                                                                  <w:marTop w:val="0"/>
                                                                  <w:marBottom w:val="0"/>
                                                                  <w:divBdr>
                                                                    <w:top w:val="none" w:sz="0" w:space="0" w:color="auto"/>
                                                                    <w:left w:val="none" w:sz="0" w:space="0" w:color="auto"/>
                                                                    <w:bottom w:val="none" w:sz="0" w:space="0" w:color="auto"/>
                                                                    <w:right w:val="none" w:sz="0" w:space="0" w:color="auto"/>
                                                                  </w:divBdr>
                                                                  <w:divsChild>
                                                                    <w:div w:id="421997096">
                                                                      <w:marLeft w:val="0"/>
                                                                      <w:marRight w:val="0"/>
                                                                      <w:marTop w:val="0"/>
                                                                      <w:marBottom w:val="0"/>
                                                                      <w:divBdr>
                                                                        <w:top w:val="none" w:sz="0" w:space="0" w:color="auto"/>
                                                                        <w:left w:val="none" w:sz="0" w:space="0" w:color="auto"/>
                                                                        <w:bottom w:val="none" w:sz="0" w:space="0" w:color="auto"/>
                                                                        <w:right w:val="none" w:sz="0" w:space="0" w:color="auto"/>
                                                                      </w:divBdr>
                                                                      <w:divsChild>
                                                                        <w:div w:id="644552119">
                                                                          <w:marLeft w:val="0"/>
                                                                          <w:marRight w:val="0"/>
                                                                          <w:marTop w:val="0"/>
                                                                          <w:marBottom w:val="0"/>
                                                                          <w:divBdr>
                                                                            <w:top w:val="none" w:sz="0" w:space="0" w:color="auto"/>
                                                                            <w:left w:val="none" w:sz="0" w:space="0" w:color="auto"/>
                                                                            <w:bottom w:val="none" w:sz="0" w:space="0" w:color="auto"/>
                                                                            <w:right w:val="none" w:sz="0" w:space="0" w:color="auto"/>
                                                                          </w:divBdr>
                                                                          <w:divsChild>
                                                                            <w:div w:id="282420776">
                                                                              <w:marLeft w:val="0"/>
                                                                              <w:marRight w:val="0"/>
                                                                              <w:marTop w:val="0"/>
                                                                              <w:marBottom w:val="0"/>
                                                                              <w:divBdr>
                                                                                <w:top w:val="none" w:sz="0" w:space="0" w:color="auto"/>
                                                                                <w:left w:val="none" w:sz="0" w:space="0" w:color="auto"/>
                                                                                <w:bottom w:val="none" w:sz="0" w:space="0" w:color="auto"/>
                                                                                <w:right w:val="none" w:sz="0" w:space="0" w:color="auto"/>
                                                                              </w:divBdr>
                                                                              <w:divsChild>
                                                                                <w:div w:id="1383090825">
                                                                                  <w:marLeft w:val="0"/>
                                                                                  <w:marRight w:val="0"/>
                                                                                  <w:marTop w:val="0"/>
                                                                                  <w:marBottom w:val="0"/>
                                                                                  <w:divBdr>
                                                                                    <w:top w:val="none" w:sz="0" w:space="0" w:color="auto"/>
                                                                                    <w:left w:val="none" w:sz="0" w:space="0" w:color="auto"/>
                                                                                    <w:bottom w:val="none" w:sz="0" w:space="0" w:color="auto"/>
                                                                                    <w:right w:val="none" w:sz="0" w:space="0" w:color="auto"/>
                                                                                  </w:divBdr>
                                                                                  <w:divsChild>
                                                                                    <w:div w:id="144398941">
                                                                                      <w:marLeft w:val="0"/>
                                                                                      <w:marRight w:val="0"/>
                                                                                      <w:marTop w:val="0"/>
                                                                                      <w:marBottom w:val="0"/>
                                                                                      <w:divBdr>
                                                                                        <w:top w:val="none" w:sz="0" w:space="0" w:color="auto"/>
                                                                                        <w:left w:val="none" w:sz="0" w:space="0" w:color="auto"/>
                                                                                        <w:bottom w:val="none" w:sz="0" w:space="0" w:color="auto"/>
                                                                                        <w:right w:val="none" w:sz="0" w:space="0" w:color="auto"/>
                                                                                      </w:divBdr>
                                                                                      <w:divsChild>
                                                                                        <w:div w:id="517739111">
                                                                                          <w:marLeft w:val="0"/>
                                                                                          <w:marRight w:val="0"/>
                                                                                          <w:marTop w:val="24"/>
                                                                                          <w:marBottom w:val="24"/>
                                                                                          <w:divBdr>
                                                                                            <w:top w:val="none" w:sz="0" w:space="0" w:color="auto"/>
                                                                                            <w:left w:val="none" w:sz="0" w:space="0" w:color="auto"/>
                                                                                            <w:bottom w:val="none" w:sz="0" w:space="0" w:color="auto"/>
                                                                                            <w:right w:val="none" w:sz="0" w:space="0" w:color="auto"/>
                                                                                          </w:divBdr>
                                                                                        </w:div>
                                                                                        <w:div w:id="370225453">
                                                                                          <w:marLeft w:val="0"/>
                                                                                          <w:marRight w:val="0"/>
                                                                                          <w:marTop w:val="24"/>
                                                                                          <w:marBottom w:val="24"/>
                                                                                          <w:divBdr>
                                                                                            <w:top w:val="none" w:sz="0" w:space="0" w:color="auto"/>
                                                                                            <w:left w:val="none" w:sz="0" w:space="0" w:color="auto"/>
                                                                                            <w:bottom w:val="none" w:sz="0" w:space="0" w:color="auto"/>
                                                                                            <w:right w:val="none" w:sz="0" w:space="0" w:color="auto"/>
                                                                                          </w:divBdr>
                                                                                        </w:div>
                                                                                        <w:div w:id="495000858">
                                                                                          <w:marLeft w:val="0"/>
                                                                                          <w:marRight w:val="0"/>
                                                                                          <w:marTop w:val="24"/>
                                                                                          <w:marBottom w:val="24"/>
                                                                                          <w:divBdr>
                                                                                            <w:top w:val="none" w:sz="0" w:space="0" w:color="auto"/>
                                                                                            <w:left w:val="none" w:sz="0" w:space="0" w:color="auto"/>
                                                                                            <w:bottom w:val="none" w:sz="0" w:space="0" w:color="auto"/>
                                                                                            <w:right w:val="none" w:sz="0" w:space="0" w:color="auto"/>
                                                                                          </w:divBdr>
                                                                                        </w:div>
                                                                                        <w:div w:id="1953513206">
                                                                                          <w:marLeft w:val="0"/>
                                                                                          <w:marRight w:val="0"/>
                                                                                          <w:marTop w:val="24"/>
                                                                                          <w:marBottom w:val="24"/>
                                                                                          <w:divBdr>
                                                                                            <w:top w:val="none" w:sz="0" w:space="0" w:color="auto"/>
                                                                                            <w:left w:val="none" w:sz="0" w:space="0" w:color="auto"/>
                                                                                            <w:bottom w:val="none" w:sz="0" w:space="0" w:color="auto"/>
                                                                                            <w:right w:val="none" w:sz="0" w:space="0" w:color="auto"/>
                                                                                          </w:divBdr>
                                                                                        </w:div>
                                                                                        <w:div w:id="34041163">
                                                                                          <w:marLeft w:val="0"/>
                                                                                          <w:marRight w:val="0"/>
                                                                                          <w:marTop w:val="24"/>
                                                                                          <w:marBottom w:val="24"/>
                                                                                          <w:divBdr>
                                                                                            <w:top w:val="none" w:sz="0" w:space="0" w:color="auto"/>
                                                                                            <w:left w:val="none" w:sz="0" w:space="0" w:color="auto"/>
                                                                                            <w:bottom w:val="none" w:sz="0" w:space="0" w:color="auto"/>
                                                                                            <w:right w:val="none" w:sz="0" w:space="0" w:color="auto"/>
                                                                                          </w:divBdr>
                                                                                        </w:div>
                                                                                        <w:div w:id="1911577786">
                                                                                          <w:marLeft w:val="0"/>
                                                                                          <w:marRight w:val="0"/>
                                                                                          <w:marTop w:val="24"/>
                                                                                          <w:marBottom w:val="24"/>
                                                                                          <w:divBdr>
                                                                                            <w:top w:val="none" w:sz="0" w:space="0" w:color="auto"/>
                                                                                            <w:left w:val="none" w:sz="0" w:space="0" w:color="auto"/>
                                                                                            <w:bottom w:val="none" w:sz="0" w:space="0" w:color="auto"/>
                                                                                            <w:right w:val="none" w:sz="0" w:space="0" w:color="auto"/>
                                                                                          </w:divBdr>
                                                                                        </w:div>
                                                                                        <w:div w:id="1961691454">
                                                                                          <w:marLeft w:val="0"/>
                                                                                          <w:marRight w:val="0"/>
                                                                                          <w:marTop w:val="24"/>
                                                                                          <w:marBottom w:val="2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208</Words>
  <Characters>1026</Characters>
  <Application>Microsoft Office Word</Application>
  <DocSecurity>0</DocSecurity>
  <Lines>16</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Schnurr</dc:creator>
  <cp:keywords/>
  <dc:description/>
  <cp:lastModifiedBy>Jean Purnell</cp:lastModifiedBy>
  <cp:revision>2</cp:revision>
  <dcterms:created xsi:type="dcterms:W3CDTF">2020-05-26T22:01:00Z</dcterms:created>
  <dcterms:modified xsi:type="dcterms:W3CDTF">2020-05-26T22:01:00Z</dcterms:modified>
</cp:coreProperties>
</file>